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77499" w14:textId="1ADE8FFE" w:rsidR="001D4110" w:rsidRPr="001D4110" w:rsidRDefault="001D4110" w:rsidP="001D4110">
      <w:pPr>
        <w:shd w:val="clear" w:color="auto" w:fill="FFFFFF"/>
        <w:spacing w:line="240" w:lineRule="auto"/>
        <w:jc w:val="center"/>
        <w:textAlignment w:val="baseline"/>
        <w:rPr>
          <w:rFonts w:ascii="FS Lola" w:eastAsia="FS Lola" w:hAnsi="FS Lola" w:cs="FS Lola"/>
          <w:b/>
          <w:color w:val="58595B"/>
          <w:spacing w:val="-7"/>
          <w:sz w:val="28"/>
          <w:szCs w:val="28"/>
          <w:lang w:val="en-US" w:eastAsia="en-US"/>
        </w:rPr>
      </w:pPr>
      <w:r w:rsidRPr="001D4110">
        <w:rPr>
          <w:rFonts w:ascii="FS Lola" w:eastAsia="FS Lola" w:hAnsi="FS Lola" w:cs="FS Lola"/>
          <w:b/>
          <w:color w:val="58595B"/>
          <w:spacing w:val="-7"/>
          <w:sz w:val="28"/>
          <w:szCs w:val="28"/>
          <w:lang w:val="en-US" w:eastAsia="en-US"/>
        </w:rPr>
        <w:t>Privacy Policy for Members</w:t>
      </w:r>
    </w:p>
    <w:p w14:paraId="584487D4" w14:textId="40CFE315" w:rsidR="00FB0CB7" w:rsidRPr="00FB0CB7" w:rsidRDefault="00FB0CB7" w:rsidP="0081546F">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For the purposes of the General Data Protection Regulation ("GDPR") and UK data protection laws, the controller is </w:t>
      </w:r>
      <w:proofErr w:type="spellStart"/>
      <w:r w:rsidR="0081546F" w:rsidRPr="0081546F">
        <w:rPr>
          <w:rFonts w:ascii="FS Lola" w:eastAsia="FS Lola" w:hAnsi="FS Lola" w:cs="FS Lola"/>
          <w:color w:val="58595B"/>
          <w:spacing w:val="-7"/>
          <w:sz w:val="28"/>
          <w:szCs w:val="28"/>
          <w:lang w:val="en-US" w:eastAsia="en-US"/>
        </w:rPr>
        <w:t>Horncastle</w:t>
      </w:r>
      <w:proofErr w:type="spellEnd"/>
      <w:r w:rsidR="0081546F" w:rsidRPr="0081546F">
        <w:rPr>
          <w:rFonts w:ascii="FS Lola" w:eastAsia="FS Lola" w:hAnsi="FS Lola" w:cs="FS Lola"/>
          <w:color w:val="58595B"/>
          <w:spacing w:val="-7"/>
          <w:sz w:val="28"/>
          <w:szCs w:val="28"/>
          <w:lang w:val="en-US" w:eastAsia="en-US"/>
        </w:rPr>
        <w:t xml:space="preserve"> and District Tennis Club</w:t>
      </w:r>
      <w:r w:rsidRPr="00FB0CB7">
        <w:rPr>
          <w:rFonts w:ascii="FS Lola" w:eastAsia="FS Lola" w:hAnsi="FS Lola" w:cs="FS Lola"/>
          <w:color w:val="58595B"/>
          <w:spacing w:val="-7"/>
          <w:sz w:val="28"/>
          <w:szCs w:val="28"/>
          <w:lang w:val="en-US" w:eastAsia="en-US"/>
        </w:rPr>
        <w:t xml:space="preserve"> (the “Venue”) of </w:t>
      </w:r>
      <w:r w:rsidR="0081546F" w:rsidRPr="0081546F">
        <w:rPr>
          <w:rFonts w:ascii="FS Lola" w:eastAsia="FS Lola" w:hAnsi="FS Lola" w:cs="FS Lola"/>
          <w:color w:val="58595B"/>
          <w:spacing w:val="-7"/>
          <w:sz w:val="28"/>
          <w:szCs w:val="28"/>
          <w:lang w:val="en-US" w:eastAsia="en-US"/>
        </w:rPr>
        <w:t>Courtside Clubhouse,</w:t>
      </w:r>
      <w:r w:rsidR="0081546F">
        <w:rPr>
          <w:rFonts w:ascii="FS Lola" w:eastAsia="FS Lola" w:hAnsi="FS Lola" w:cs="FS Lola"/>
          <w:color w:val="58595B"/>
          <w:spacing w:val="-7"/>
          <w:sz w:val="28"/>
          <w:szCs w:val="28"/>
          <w:lang w:val="en-US" w:eastAsia="en-US"/>
        </w:rPr>
        <w:t xml:space="preserve"> </w:t>
      </w:r>
      <w:r w:rsidR="0081546F" w:rsidRPr="0081546F">
        <w:rPr>
          <w:rFonts w:ascii="FS Lola" w:eastAsia="FS Lola" w:hAnsi="FS Lola" w:cs="FS Lola"/>
          <w:color w:val="58595B"/>
          <w:spacing w:val="-7"/>
          <w:sz w:val="28"/>
          <w:szCs w:val="28"/>
          <w:lang w:val="en-US" w:eastAsia="en-US"/>
        </w:rPr>
        <w:t>Coronation Walk,</w:t>
      </w:r>
      <w:r w:rsidR="0081546F">
        <w:rPr>
          <w:rFonts w:ascii="FS Lola" w:eastAsia="FS Lola" w:hAnsi="FS Lola" w:cs="FS Lola"/>
          <w:color w:val="58595B"/>
          <w:spacing w:val="-7"/>
          <w:sz w:val="28"/>
          <w:szCs w:val="28"/>
          <w:lang w:val="en-US" w:eastAsia="en-US"/>
        </w:rPr>
        <w:t xml:space="preserve"> </w:t>
      </w:r>
      <w:proofErr w:type="spellStart"/>
      <w:r w:rsidR="0081546F" w:rsidRPr="0081546F">
        <w:rPr>
          <w:rFonts w:ascii="FS Lola" w:eastAsia="FS Lola" w:hAnsi="FS Lola" w:cs="FS Lola"/>
          <w:color w:val="58595B"/>
          <w:spacing w:val="-7"/>
          <w:sz w:val="28"/>
          <w:szCs w:val="28"/>
          <w:lang w:val="en-US" w:eastAsia="en-US"/>
        </w:rPr>
        <w:t>Horncastle</w:t>
      </w:r>
      <w:proofErr w:type="spellEnd"/>
      <w:r w:rsidR="0081546F" w:rsidRPr="0081546F">
        <w:rPr>
          <w:rFonts w:ascii="FS Lola" w:eastAsia="FS Lola" w:hAnsi="FS Lola" w:cs="FS Lola"/>
          <w:color w:val="58595B"/>
          <w:spacing w:val="-7"/>
          <w:sz w:val="28"/>
          <w:szCs w:val="28"/>
          <w:lang w:val="en-US" w:eastAsia="en-US"/>
        </w:rPr>
        <w:t>,</w:t>
      </w:r>
      <w:r w:rsidR="0081546F">
        <w:rPr>
          <w:rFonts w:ascii="FS Lola" w:eastAsia="FS Lola" w:hAnsi="FS Lola" w:cs="FS Lola"/>
          <w:color w:val="58595B"/>
          <w:spacing w:val="-7"/>
          <w:sz w:val="28"/>
          <w:szCs w:val="28"/>
          <w:lang w:val="en-US" w:eastAsia="en-US"/>
        </w:rPr>
        <w:t xml:space="preserve"> </w:t>
      </w:r>
      <w:r w:rsidR="0081546F" w:rsidRPr="0081546F">
        <w:rPr>
          <w:rFonts w:ascii="FS Lola" w:eastAsia="FS Lola" w:hAnsi="FS Lola" w:cs="FS Lola"/>
          <w:color w:val="58595B"/>
          <w:spacing w:val="-7"/>
          <w:sz w:val="28"/>
          <w:szCs w:val="28"/>
          <w:lang w:val="en-US" w:eastAsia="en-US"/>
        </w:rPr>
        <w:t>Lincolnshire,</w:t>
      </w:r>
      <w:r w:rsidR="0081546F">
        <w:rPr>
          <w:rFonts w:ascii="FS Lola" w:eastAsia="FS Lola" w:hAnsi="FS Lola" w:cs="FS Lola"/>
          <w:color w:val="58595B"/>
          <w:spacing w:val="-7"/>
          <w:sz w:val="28"/>
          <w:szCs w:val="28"/>
          <w:lang w:val="en-US" w:eastAsia="en-US"/>
        </w:rPr>
        <w:t xml:space="preserve"> </w:t>
      </w:r>
      <w:r w:rsidR="0081546F" w:rsidRPr="0081546F">
        <w:rPr>
          <w:rFonts w:ascii="FS Lola" w:eastAsia="FS Lola" w:hAnsi="FS Lola" w:cs="FS Lola"/>
          <w:color w:val="58595B"/>
          <w:spacing w:val="-7"/>
          <w:sz w:val="28"/>
          <w:szCs w:val="28"/>
          <w:lang w:val="en-US" w:eastAsia="en-US"/>
        </w:rPr>
        <w:t>LN9 6HP</w:t>
      </w:r>
      <w:r w:rsidRPr="00FB0CB7">
        <w:rPr>
          <w:rFonts w:ascii="FS Lola" w:eastAsia="FS Lola" w:hAnsi="FS Lola" w:cs="FS Lola"/>
          <w:color w:val="58595B"/>
          <w:spacing w:val="-7"/>
          <w:sz w:val="28"/>
          <w:szCs w:val="28"/>
          <w:lang w:val="en-US" w:eastAsia="en-US"/>
        </w:rPr>
        <w:t xml:space="preserve">.  </w:t>
      </w:r>
    </w:p>
    <w:p w14:paraId="581BB6F7"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3A471199" w14:textId="77777777" w:rsidR="00FB0CB7" w:rsidRPr="00FB0CB7" w:rsidRDefault="00FB0CB7" w:rsidP="00FB0CB7">
      <w:pPr>
        <w:shd w:val="clear" w:color="auto" w:fill="FFFFFF"/>
        <w:spacing w:line="240" w:lineRule="auto"/>
        <w:jc w:val="both"/>
        <w:textAlignment w:val="baseline"/>
        <w:rPr>
          <w:rFonts w:ascii="FS Lola" w:eastAsia="FS Lola" w:hAnsi="FS Lola" w:cs="FS Lola"/>
          <w:b/>
          <w:color w:val="58595B"/>
          <w:spacing w:val="-7"/>
          <w:sz w:val="28"/>
          <w:szCs w:val="28"/>
          <w:lang w:val="en-US" w:eastAsia="en-US"/>
        </w:rPr>
      </w:pPr>
      <w:r w:rsidRPr="00FB0CB7">
        <w:rPr>
          <w:rFonts w:ascii="FS Lola" w:eastAsia="FS Lola" w:hAnsi="FS Lola" w:cs="FS Lola"/>
          <w:b/>
          <w:color w:val="58595B"/>
          <w:spacing w:val="-7"/>
          <w:sz w:val="28"/>
          <w:szCs w:val="28"/>
          <w:lang w:val="en-US" w:eastAsia="en-US"/>
        </w:rPr>
        <w:t>About this document</w:t>
      </w:r>
    </w:p>
    <w:p w14:paraId="537AFBB0"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3016785D" w14:textId="45E36CC0"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This privacy </w:t>
      </w:r>
      <w:r w:rsidR="008F1B0B">
        <w:rPr>
          <w:rFonts w:ascii="FS Lola" w:eastAsia="FS Lola" w:hAnsi="FS Lola" w:cs="FS Lola"/>
          <w:color w:val="58595B"/>
          <w:spacing w:val="-7"/>
          <w:sz w:val="28"/>
          <w:szCs w:val="28"/>
          <w:lang w:val="en-US" w:eastAsia="en-US"/>
        </w:rPr>
        <w:t>policy</w:t>
      </w:r>
      <w:r w:rsidRPr="00FB0CB7">
        <w:rPr>
          <w:rFonts w:ascii="FS Lola" w:eastAsia="FS Lola" w:hAnsi="FS Lola" w:cs="FS Lola"/>
          <w:color w:val="58595B"/>
          <w:spacing w:val="-7"/>
          <w:sz w:val="28"/>
          <w:szCs w:val="28"/>
          <w:lang w:val="en-US" w:eastAsia="en-US"/>
        </w:rPr>
        <w:t xml:space="preserve"> sets out the way we process your personal data and we’ve created this privacy </w:t>
      </w:r>
      <w:r w:rsidR="008F1B0B">
        <w:rPr>
          <w:rFonts w:ascii="FS Lola" w:eastAsia="FS Lola" w:hAnsi="FS Lola" w:cs="FS Lola"/>
          <w:color w:val="58595B"/>
          <w:spacing w:val="-7"/>
          <w:sz w:val="28"/>
          <w:szCs w:val="28"/>
          <w:lang w:val="en-US" w:eastAsia="en-US"/>
        </w:rPr>
        <w:t>policy</w:t>
      </w:r>
      <w:r w:rsidRPr="00FB0CB7">
        <w:rPr>
          <w:rFonts w:ascii="FS Lola" w:eastAsia="FS Lola" w:hAnsi="FS Lola" w:cs="FS Lola"/>
          <w:color w:val="58595B"/>
          <w:spacing w:val="-7"/>
          <w:sz w:val="28"/>
          <w:szCs w:val="28"/>
          <w:lang w:val="en-US" w:eastAsia="en-US"/>
        </w:rPr>
        <w:t xml:space="preserve"> to make sure you are aware of how we use your data as a member of our tennis venue. </w:t>
      </w:r>
    </w:p>
    <w:p w14:paraId="69145110"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4B76C561" w14:textId="77777777" w:rsidR="00FB0CB7" w:rsidRPr="00FB0CB7" w:rsidRDefault="00FB0CB7" w:rsidP="00FB0CB7">
      <w:pPr>
        <w:shd w:val="clear" w:color="auto" w:fill="FFFFFF"/>
        <w:spacing w:line="240" w:lineRule="auto"/>
        <w:jc w:val="both"/>
        <w:textAlignment w:val="baseline"/>
        <w:rPr>
          <w:rFonts w:ascii="FS Lola" w:eastAsia="FS Lola" w:hAnsi="FS Lola" w:cs="FS Lola"/>
          <w:b/>
          <w:color w:val="58595B"/>
          <w:spacing w:val="-7"/>
          <w:sz w:val="28"/>
          <w:szCs w:val="28"/>
          <w:lang w:val="en-US" w:eastAsia="en-US"/>
        </w:rPr>
      </w:pPr>
      <w:r w:rsidRPr="00FB0CB7">
        <w:rPr>
          <w:rFonts w:ascii="FS Lola" w:eastAsia="FS Lola" w:hAnsi="FS Lola" w:cs="FS Lola"/>
          <w:b/>
          <w:color w:val="58595B"/>
          <w:spacing w:val="-7"/>
          <w:sz w:val="28"/>
          <w:szCs w:val="28"/>
          <w:lang w:val="en-US" w:eastAsia="en-US"/>
        </w:rPr>
        <w:t>How we collect your information</w:t>
      </w:r>
    </w:p>
    <w:p w14:paraId="267EE9AA"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6DD6E6E9"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We may collect your personal data in a few limited ways, </w:t>
      </w:r>
      <w:bookmarkStart w:id="0" w:name="_GoBack"/>
      <w:bookmarkEnd w:id="0"/>
      <w:r w:rsidRPr="00FB0CB7">
        <w:rPr>
          <w:rFonts w:ascii="FS Lola" w:eastAsia="FS Lola" w:hAnsi="FS Lola" w:cs="FS Lola"/>
          <w:color w:val="58595B"/>
          <w:spacing w:val="-7"/>
          <w:sz w:val="28"/>
          <w:szCs w:val="28"/>
          <w:lang w:val="en-US" w:eastAsia="en-US"/>
        </w:rPr>
        <w:t>namely:</w:t>
      </w:r>
    </w:p>
    <w:p w14:paraId="686575C6"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176413F5" w14:textId="77777777" w:rsidR="00FB0CB7" w:rsidRPr="00FB0CB7" w:rsidRDefault="00FB0CB7" w:rsidP="00FB0CB7">
      <w:pPr>
        <w:numPr>
          <w:ilvl w:val="0"/>
          <w:numId w:val="23"/>
        </w:numPr>
        <w:shd w:val="clear" w:color="auto" w:fill="FFFFFF"/>
        <w:spacing w:after="160" w:line="240" w:lineRule="auto"/>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Directly from you, when you fill in an application for membership, when you make enquiries on our website, when you provide information via the Venue’s club management software or court booking system, or when you interact with us during your time as a member in various other ways (for example, where you enter a competition, renew your membership, sign up for a course or lessons);</w:t>
      </w:r>
    </w:p>
    <w:p w14:paraId="755E6E79" w14:textId="77777777" w:rsidR="00FB0CB7" w:rsidRPr="00FB0CB7" w:rsidRDefault="00FB0CB7" w:rsidP="00FB0CB7">
      <w:pPr>
        <w:numPr>
          <w:ilvl w:val="0"/>
          <w:numId w:val="23"/>
        </w:numPr>
        <w:shd w:val="clear" w:color="auto" w:fill="FFFFFF"/>
        <w:spacing w:after="160" w:line="240" w:lineRule="auto"/>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From someone else who has applied for membership on your behalf (for example a family member or your tennis coach who has provided us with your contact details for that purpose);</w:t>
      </w:r>
    </w:p>
    <w:p w14:paraId="42C11B4E" w14:textId="77777777" w:rsidR="00FB0CB7" w:rsidRPr="00FB0CB7" w:rsidRDefault="00FB0CB7" w:rsidP="00FB0CB7">
      <w:pPr>
        <w:numPr>
          <w:ilvl w:val="0"/>
          <w:numId w:val="23"/>
        </w:numPr>
        <w:shd w:val="clear" w:color="auto" w:fill="FFFFFF"/>
        <w:spacing w:after="160" w:line="240" w:lineRule="auto"/>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From the LTA (for example, where the LTA passes on your details to us in connection with a complaint or query you have raised about our Venue).</w:t>
      </w:r>
    </w:p>
    <w:p w14:paraId="05416937" w14:textId="77777777" w:rsidR="00FB0CB7" w:rsidRPr="00FB0CB7" w:rsidRDefault="00FB0CB7" w:rsidP="00FB0CB7">
      <w:pPr>
        <w:shd w:val="clear" w:color="auto" w:fill="FFFFFF"/>
        <w:spacing w:line="240" w:lineRule="auto"/>
        <w:ind w:left="720"/>
        <w:contextualSpacing/>
        <w:jc w:val="both"/>
        <w:textAlignment w:val="baseline"/>
        <w:rPr>
          <w:rFonts w:ascii="FS Lola" w:eastAsia="FS Lola" w:hAnsi="FS Lola" w:cs="FS Lola"/>
          <w:color w:val="58595B"/>
          <w:spacing w:val="-7"/>
          <w:sz w:val="28"/>
          <w:szCs w:val="28"/>
          <w:lang w:val="en-US" w:eastAsia="en-US"/>
        </w:rPr>
      </w:pPr>
    </w:p>
    <w:p w14:paraId="396E0958" w14:textId="77777777" w:rsidR="00FB0CB7" w:rsidRPr="00FB0CB7" w:rsidRDefault="00FB0CB7" w:rsidP="00FB0CB7">
      <w:pPr>
        <w:shd w:val="clear" w:color="auto" w:fill="FFFFFF"/>
        <w:spacing w:line="240" w:lineRule="auto"/>
        <w:jc w:val="both"/>
        <w:textAlignment w:val="baseline"/>
        <w:rPr>
          <w:rFonts w:ascii="FS Lola" w:eastAsia="FS Lola" w:hAnsi="FS Lola" w:cs="FS Lola"/>
          <w:b/>
          <w:color w:val="58595B"/>
          <w:spacing w:val="-7"/>
          <w:sz w:val="28"/>
          <w:szCs w:val="28"/>
          <w:lang w:val="en-US" w:eastAsia="en-US"/>
        </w:rPr>
      </w:pPr>
      <w:r w:rsidRPr="00FB0CB7">
        <w:rPr>
          <w:rFonts w:ascii="FS Lola" w:eastAsia="FS Lola" w:hAnsi="FS Lola" w:cs="FS Lola"/>
          <w:b/>
          <w:color w:val="58595B"/>
          <w:spacing w:val="-7"/>
          <w:sz w:val="28"/>
          <w:szCs w:val="28"/>
          <w:lang w:val="en-US" w:eastAsia="en-US"/>
        </w:rPr>
        <w:t>The types of information we collect</w:t>
      </w:r>
    </w:p>
    <w:p w14:paraId="4D694ECF"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5C012CDF"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We may collect the following types of personal data about you:</w:t>
      </w:r>
    </w:p>
    <w:p w14:paraId="34234067"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476A7DA5" w14:textId="77777777" w:rsidR="00FB0CB7" w:rsidRPr="00FB0CB7" w:rsidRDefault="00FB0CB7" w:rsidP="00FB0CB7">
      <w:pPr>
        <w:numPr>
          <w:ilvl w:val="0"/>
          <w:numId w:val="23"/>
        </w:numPr>
        <w:shd w:val="clear" w:color="auto" w:fill="FFFFFF"/>
        <w:spacing w:after="160" w:line="240" w:lineRule="auto"/>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Contact and communications information, including your contact</w:t>
      </w:r>
      <w:r w:rsidRPr="00FB0CB7">
        <w:rPr>
          <w:rFonts w:eastAsia="Times New Roman" w:cs="Arial"/>
          <w:sz w:val="28"/>
          <w:szCs w:val="28"/>
          <w:lang w:eastAsia="en-GB"/>
        </w:rPr>
        <w:t xml:space="preserve"> </w:t>
      </w:r>
      <w:r w:rsidRPr="00FB0CB7">
        <w:rPr>
          <w:rFonts w:ascii="FS Lola" w:eastAsia="FS Lola" w:hAnsi="FS Lola" w:cs="FS Lola"/>
          <w:color w:val="58595B"/>
          <w:spacing w:val="-7"/>
          <w:sz w:val="28"/>
          <w:szCs w:val="28"/>
          <w:lang w:val="en-US" w:eastAsia="en-US"/>
        </w:rPr>
        <w:t>details (including email address(es), telephone numbers and postal address(es) and records of communications and interactions we have had with you);</w:t>
      </w:r>
    </w:p>
    <w:p w14:paraId="5B62EEB1" w14:textId="77777777" w:rsidR="00FB0CB7" w:rsidRPr="00FB0CB7" w:rsidRDefault="00FB0CB7" w:rsidP="00FB0CB7">
      <w:pPr>
        <w:numPr>
          <w:ilvl w:val="0"/>
          <w:numId w:val="23"/>
        </w:numPr>
        <w:shd w:val="clear" w:color="auto" w:fill="FFFFFF"/>
        <w:spacing w:after="160" w:line="240" w:lineRule="auto"/>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Financial information, including Direct Debit details; </w:t>
      </w:r>
    </w:p>
    <w:p w14:paraId="7D6BEEA3" w14:textId="77777777" w:rsidR="00FB0CB7" w:rsidRPr="00FB0CB7" w:rsidRDefault="00FB0CB7" w:rsidP="00FB0CB7">
      <w:pPr>
        <w:numPr>
          <w:ilvl w:val="0"/>
          <w:numId w:val="23"/>
        </w:numPr>
        <w:shd w:val="clear" w:color="auto" w:fill="FFFFFF"/>
        <w:spacing w:after="160" w:line="240" w:lineRule="auto"/>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Certain other information which you volunteer when making use of your membership benefits (for example, when making court bookings or making use of other Venue facilities).</w:t>
      </w:r>
    </w:p>
    <w:p w14:paraId="30AEEA76" w14:textId="77777777" w:rsidR="00FB0CB7" w:rsidRPr="00FB0CB7" w:rsidRDefault="00FB0CB7" w:rsidP="00FB0CB7">
      <w:pPr>
        <w:shd w:val="clear" w:color="auto" w:fill="FFFFFF"/>
        <w:spacing w:line="240" w:lineRule="auto"/>
        <w:ind w:left="720"/>
        <w:jc w:val="both"/>
        <w:textAlignment w:val="baseline"/>
        <w:rPr>
          <w:rFonts w:ascii="FS Lola" w:eastAsia="FS Lola" w:hAnsi="FS Lola" w:cs="FS Lola"/>
          <w:color w:val="58595B"/>
          <w:spacing w:val="-7"/>
          <w:sz w:val="28"/>
          <w:szCs w:val="28"/>
          <w:lang w:val="en-US" w:eastAsia="en-US"/>
        </w:rPr>
      </w:pPr>
    </w:p>
    <w:p w14:paraId="41658576"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We may also collect data about your health or medical conditions, where you have volunteered this, for example so that we can cater for you when you attend a Venue social event or a course/camp.</w:t>
      </w:r>
    </w:p>
    <w:p w14:paraId="6EBDDC7A"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04C021A5" w14:textId="77777777" w:rsidR="00FB0CB7" w:rsidRPr="00FB0CB7" w:rsidRDefault="00FB0CB7" w:rsidP="00FB0CB7">
      <w:pPr>
        <w:shd w:val="clear" w:color="auto" w:fill="FFFFFF"/>
        <w:spacing w:line="240" w:lineRule="auto"/>
        <w:jc w:val="both"/>
        <w:textAlignment w:val="baseline"/>
        <w:rPr>
          <w:rFonts w:ascii="FS Lola" w:eastAsia="FS Lola" w:hAnsi="FS Lola" w:cs="FS Lola"/>
          <w:b/>
          <w:color w:val="58595B"/>
          <w:spacing w:val="-7"/>
          <w:sz w:val="28"/>
          <w:szCs w:val="28"/>
          <w:lang w:val="en-US" w:eastAsia="en-US"/>
        </w:rPr>
      </w:pPr>
      <w:r w:rsidRPr="00FB0CB7">
        <w:rPr>
          <w:rFonts w:ascii="FS Lola" w:eastAsia="FS Lola" w:hAnsi="FS Lola" w:cs="FS Lola"/>
          <w:b/>
          <w:color w:val="58595B"/>
          <w:spacing w:val="-7"/>
          <w:sz w:val="28"/>
          <w:szCs w:val="28"/>
          <w:lang w:val="en-US" w:eastAsia="en-US"/>
        </w:rPr>
        <w:t>How we use personal data</w:t>
      </w:r>
    </w:p>
    <w:p w14:paraId="59D76B04"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38315B82"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lastRenderedPageBreak/>
        <w:t>Personal data provided to us will be used for the purposes set out at the time of collection and, where relevant, in accordance with any preferences you express.</w:t>
      </w:r>
    </w:p>
    <w:p w14:paraId="58906902"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37196950"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More generally, we will use your personal data for the following purposes:</w:t>
      </w:r>
    </w:p>
    <w:p w14:paraId="64E9F801"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7EDC2550" w14:textId="77777777" w:rsidR="00FB0CB7" w:rsidRPr="00FB0CB7" w:rsidRDefault="00FB0CB7" w:rsidP="00FB0CB7">
      <w:pPr>
        <w:numPr>
          <w:ilvl w:val="0"/>
          <w:numId w:val="21"/>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Administration of your Venue membership, including:</w:t>
      </w:r>
    </w:p>
    <w:p w14:paraId="5E905DEE" w14:textId="77777777" w:rsidR="00FB0CB7" w:rsidRPr="00FB0CB7" w:rsidRDefault="00FB0CB7" w:rsidP="00FB0CB7">
      <w:pPr>
        <w:shd w:val="clear" w:color="auto" w:fill="FFFFFF"/>
        <w:spacing w:line="240" w:lineRule="auto"/>
        <w:ind w:left="709"/>
        <w:contextualSpacing/>
        <w:jc w:val="both"/>
        <w:textAlignment w:val="baseline"/>
        <w:rPr>
          <w:rFonts w:ascii="FS Lola" w:eastAsia="FS Lola" w:hAnsi="FS Lola" w:cs="FS Lola"/>
          <w:color w:val="58595B"/>
          <w:spacing w:val="-7"/>
          <w:sz w:val="28"/>
          <w:szCs w:val="28"/>
          <w:lang w:val="en-US" w:eastAsia="en-US"/>
        </w:rPr>
      </w:pPr>
    </w:p>
    <w:p w14:paraId="637054A4" w14:textId="77777777" w:rsidR="00FB0CB7" w:rsidRPr="00FB0CB7" w:rsidRDefault="00FB0CB7" w:rsidP="00FB0CB7">
      <w:pPr>
        <w:numPr>
          <w:ilvl w:val="1"/>
          <w:numId w:val="21"/>
        </w:numPr>
        <w:shd w:val="clear" w:color="auto" w:fill="FFFFFF"/>
        <w:spacing w:after="160" w:line="240" w:lineRule="auto"/>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informing you about court / facilities opening hours;</w:t>
      </w:r>
    </w:p>
    <w:p w14:paraId="676C07F8" w14:textId="77777777" w:rsidR="00FB0CB7" w:rsidRPr="00FB0CB7" w:rsidRDefault="00FB0CB7" w:rsidP="00FB0CB7">
      <w:pPr>
        <w:numPr>
          <w:ilvl w:val="1"/>
          <w:numId w:val="21"/>
        </w:numPr>
        <w:shd w:val="clear" w:color="auto" w:fill="FFFFFF"/>
        <w:spacing w:after="160" w:line="240" w:lineRule="auto"/>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taking payment of membership fees;</w:t>
      </w:r>
    </w:p>
    <w:p w14:paraId="367AA09E" w14:textId="77777777" w:rsidR="00FB0CB7" w:rsidRPr="00FB0CB7" w:rsidRDefault="00FB0CB7" w:rsidP="00FB0CB7">
      <w:pPr>
        <w:shd w:val="clear" w:color="auto" w:fill="FFFFFF"/>
        <w:spacing w:line="240" w:lineRule="auto"/>
        <w:ind w:left="1440"/>
        <w:contextualSpacing/>
        <w:jc w:val="both"/>
        <w:textAlignment w:val="baseline"/>
        <w:rPr>
          <w:rFonts w:ascii="FS Lola" w:eastAsia="FS Lola" w:hAnsi="FS Lola" w:cs="FS Lola"/>
          <w:color w:val="58595B"/>
          <w:spacing w:val="-7"/>
          <w:sz w:val="28"/>
          <w:szCs w:val="28"/>
          <w:lang w:val="en-US" w:eastAsia="en-US"/>
        </w:rPr>
      </w:pPr>
    </w:p>
    <w:p w14:paraId="197099FA" w14:textId="77777777" w:rsidR="00FB0CB7" w:rsidRPr="00FB0CB7" w:rsidRDefault="00FB0CB7" w:rsidP="00FB0CB7">
      <w:pPr>
        <w:numPr>
          <w:ilvl w:val="0"/>
          <w:numId w:val="21"/>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Fulfilment of orders for goods and services, including court bookings;</w:t>
      </w:r>
    </w:p>
    <w:p w14:paraId="0FCFD7BA" w14:textId="77777777" w:rsidR="00FB0CB7" w:rsidRPr="00FB0CB7" w:rsidRDefault="00FB0CB7" w:rsidP="00FB0CB7">
      <w:pPr>
        <w:shd w:val="clear" w:color="auto" w:fill="FFFFFF"/>
        <w:spacing w:line="240" w:lineRule="auto"/>
        <w:ind w:left="709"/>
        <w:contextualSpacing/>
        <w:jc w:val="both"/>
        <w:textAlignment w:val="baseline"/>
        <w:rPr>
          <w:rFonts w:ascii="FS Lola" w:eastAsia="FS Lola" w:hAnsi="FS Lola" w:cs="FS Lola"/>
          <w:color w:val="58595B"/>
          <w:spacing w:val="-7"/>
          <w:sz w:val="28"/>
          <w:szCs w:val="28"/>
          <w:lang w:val="en-US" w:eastAsia="en-US"/>
        </w:rPr>
      </w:pPr>
    </w:p>
    <w:p w14:paraId="3393AE1F" w14:textId="77777777" w:rsidR="00FB0CB7" w:rsidRPr="00FB0CB7" w:rsidRDefault="00FB0CB7" w:rsidP="00FB0CB7">
      <w:pPr>
        <w:numPr>
          <w:ilvl w:val="0"/>
          <w:numId w:val="21"/>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Administration of the Wimbledon ballot;</w:t>
      </w:r>
    </w:p>
    <w:p w14:paraId="438BB3E7"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61817A2F" w14:textId="77777777" w:rsidR="00FB0CB7" w:rsidRPr="00FB0CB7" w:rsidRDefault="00FB0CB7" w:rsidP="00FB0CB7">
      <w:pPr>
        <w:shd w:val="clear" w:color="auto" w:fill="FFFFFF"/>
        <w:spacing w:line="240" w:lineRule="auto"/>
        <w:ind w:left="709"/>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where this is necessary for the performance of a contract (including any written terms and conditions relating to your membership) with you;</w:t>
      </w:r>
    </w:p>
    <w:p w14:paraId="3F39520A"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150D11DE" w14:textId="77777777" w:rsidR="00FB0CB7" w:rsidRPr="00FB0CB7" w:rsidRDefault="00FB0CB7" w:rsidP="00FB0CB7">
      <w:pPr>
        <w:numPr>
          <w:ilvl w:val="0"/>
          <w:numId w:val="21"/>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Research and statistical analysis about who is playing tennis in our Venue;</w:t>
      </w:r>
    </w:p>
    <w:p w14:paraId="31732906" w14:textId="77777777" w:rsidR="00FB0CB7" w:rsidRPr="00FB0CB7" w:rsidRDefault="00FB0CB7" w:rsidP="00FB0CB7">
      <w:pPr>
        <w:shd w:val="clear" w:color="auto" w:fill="FFFFFF"/>
        <w:spacing w:line="240" w:lineRule="auto"/>
        <w:ind w:left="709"/>
        <w:contextualSpacing/>
        <w:jc w:val="both"/>
        <w:textAlignment w:val="baseline"/>
        <w:rPr>
          <w:rFonts w:ascii="FS Lola" w:eastAsia="FS Lola" w:hAnsi="FS Lola" w:cs="FS Lola"/>
          <w:color w:val="58595B"/>
          <w:spacing w:val="-7"/>
          <w:sz w:val="28"/>
          <w:szCs w:val="28"/>
          <w:lang w:val="en-US" w:eastAsia="en-US"/>
        </w:rPr>
      </w:pPr>
    </w:p>
    <w:p w14:paraId="29F98793" w14:textId="77777777" w:rsidR="00FB0CB7" w:rsidRPr="00FB0CB7" w:rsidRDefault="00FB0CB7" w:rsidP="00FB0CB7">
      <w:pPr>
        <w:numPr>
          <w:ilvl w:val="0"/>
          <w:numId w:val="21"/>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Communication about our Venue activities that we think may be of interest to you;</w:t>
      </w:r>
    </w:p>
    <w:p w14:paraId="64D2D550"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074E3FC6" w14:textId="77777777" w:rsidR="00FB0CB7" w:rsidRPr="00FB0CB7" w:rsidRDefault="00FB0CB7" w:rsidP="00FB0CB7">
      <w:pPr>
        <w:numPr>
          <w:ilvl w:val="0"/>
          <w:numId w:val="21"/>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Storing your details on the software platform we use for our online Venue member management database / court booking system. Please note that your own use of the software or system is subject to the Terms and Conditions and Privacy Policy published on that site;</w:t>
      </w:r>
    </w:p>
    <w:p w14:paraId="5FF13D02" w14:textId="77777777" w:rsidR="00FB0CB7" w:rsidRPr="00FB0CB7" w:rsidRDefault="00FB0CB7" w:rsidP="00FB0CB7">
      <w:pPr>
        <w:shd w:val="clear" w:color="auto" w:fill="FFFFFF"/>
        <w:spacing w:line="240" w:lineRule="auto"/>
        <w:ind w:left="709"/>
        <w:contextualSpacing/>
        <w:jc w:val="both"/>
        <w:textAlignment w:val="baseline"/>
        <w:rPr>
          <w:rFonts w:ascii="FS Lola" w:eastAsia="FS Lola" w:hAnsi="FS Lola" w:cs="FS Lola"/>
          <w:color w:val="58595B"/>
          <w:spacing w:val="-7"/>
          <w:sz w:val="28"/>
          <w:szCs w:val="28"/>
          <w:lang w:val="en-US" w:eastAsia="en-US"/>
        </w:rPr>
      </w:pPr>
    </w:p>
    <w:p w14:paraId="44BE6AC4" w14:textId="77777777" w:rsidR="00FB0CB7" w:rsidRPr="00FB0CB7" w:rsidRDefault="00FB0CB7" w:rsidP="00FB0CB7">
      <w:pPr>
        <w:shd w:val="clear" w:color="auto" w:fill="FFFFFF"/>
        <w:spacing w:line="240" w:lineRule="auto"/>
        <w:ind w:left="709"/>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where this is necessary for our legitimate interests (for example in increasing use of our Venue’s facilities and participation in the game generally);</w:t>
      </w:r>
    </w:p>
    <w:p w14:paraId="5812B067" w14:textId="77777777" w:rsidR="00FB0CB7" w:rsidRPr="00FB0CB7" w:rsidRDefault="00FB0CB7" w:rsidP="00FB0CB7">
      <w:pPr>
        <w:shd w:val="clear" w:color="auto" w:fill="FFFFFF"/>
        <w:spacing w:line="240" w:lineRule="auto"/>
        <w:ind w:left="709"/>
        <w:contextualSpacing/>
        <w:jc w:val="both"/>
        <w:textAlignment w:val="baseline"/>
        <w:rPr>
          <w:rFonts w:ascii="FS Lola" w:eastAsia="FS Lola" w:hAnsi="FS Lola" w:cs="FS Lola"/>
          <w:color w:val="58595B"/>
          <w:spacing w:val="-7"/>
          <w:sz w:val="28"/>
          <w:szCs w:val="28"/>
          <w:lang w:val="en-US" w:eastAsia="en-US"/>
        </w:rPr>
      </w:pPr>
    </w:p>
    <w:p w14:paraId="60063908" w14:textId="77777777" w:rsidR="00FB0CB7" w:rsidRPr="00FB0CB7" w:rsidRDefault="00FB0CB7" w:rsidP="00FB0CB7">
      <w:pPr>
        <w:numPr>
          <w:ilvl w:val="0"/>
          <w:numId w:val="21"/>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Promoting our Venue and promoting goods and services of third parties (for example, equipment suppliers, operators of coaching courses, and organisers of tennis events) where we think this will be of interest to you;</w:t>
      </w:r>
    </w:p>
    <w:p w14:paraId="69C6CB09" w14:textId="77777777" w:rsidR="00FB0CB7" w:rsidRPr="00FB0CB7" w:rsidRDefault="00FB0CB7" w:rsidP="00FB0CB7">
      <w:pPr>
        <w:shd w:val="clear" w:color="auto" w:fill="FFFFFF"/>
        <w:spacing w:line="240" w:lineRule="auto"/>
        <w:ind w:left="709"/>
        <w:contextualSpacing/>
        <w:jc w:val="both"/>
        <w:textAlignment w:val="baseline"/>
        <w:rPr>
          <w:rFonts w:ascii="FS Lola" w:eastAsia="FS Lola" w:hAnsi="FS Lola" w:cs="FS Lola"/>
          <w:color w:val="58595B"/>
          <w:spacing w:val="-7"/>
          <w:sz w:val="28"/>
          <w:szCs w:val="28"/>
          <w:lang w:val="en-US" w:eastAsia="en-US"/>
        </w:rPr>
      </w:pPr>
    </w:p>
    <w:p w14:paraId="0A67FE07" w14:textId="77777777" w:rsidR="00FB0CB7" w:rsidRPr="00FB0CB7" w:rsidRDefault="00FB0CB7" w:rsidP="00FB0CB7">
      <w:pPr>
        <w:shd w:val="clear" w:color="auto" w:fill="FFFFFF"/>
        <w:spacing w:line="240" w:lineRule="auto"/>
        <w:ind w:left="709"/>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where this is necessary for our legitimate interests (or the legitimate interests of a third party), and/or where we have your consent, as applicable.</w:t>
      </w:r>
    </w:p>
    <w:p w14:paraId="5288F948"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6BD01579" w14:textId="77777777" w:rsidR="00FB0CB7" w:rsidRPr="00FB0CB7" w:rsidRDefault="00FB0CB7" w:rsidP="00FB0CB7">
      <w:pPr>
        <w:shd w:val="clear" w:color="auto" w:fill="FFFFFF"/>
        <w:spacing w:line="240" w:lineRule="auto"/>
        <w:jc w:val="both"/>
        <w:textAlignment w:val="baseline"/>
        <w:rPr>
          <w:rFonts w:ascii="FS Lola" w:eastAsia="FS Lola" w:hAnsi="FS Lola" w:cs="FS Lola"/>
          <w:b/>
          <w:color w:val="58595B"/>
          <w:spacing w:val="-7"/>
          <w:sz w:val="28"/>
          <w:szCs w:val="28"/>
          <w:lang w:val="en-US" w:eastAsia="en-US"/>
        </w:rPr>
      </w:pPr>
      <w:r w:rsidRPr="00FB0CB7">
        <w:rPr>
          <w:rFonts w:ascii="FS Lola" w:eastAsia="FS Lola" w:hAnsi="FS Lola" w:cs="FS Lola"/>
          <w:b/>
          <w:color w:val="58595B"/>
          <w:spacing w:val="-7"/>
          <w:sz w:val="28"/>
          <w:szCs w:val="28"/>
          <w:lang w:val="en-US" w:eastAsia="en-US"/>
        </w:rPr>
        <w:t>Your marketing preferences</w:t>
      </w:r>
    </w:p>
    <w:p w14:paraId="28D4A663"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00FFFF4E"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We will always respect your wishes in respect of what type of communications you want to receive from us and how you want to receive them. There are some communications, however, that we need to send you regardless of your marketing preferences in order for us</w:t>
      </w:r>
      <w:r>
        <w:rPr>
          <w:rFonts w:ascii="FS Lola" w:eastAsia="FS Lola" w:hAnsi="FS Lola" w:cs="FS Lola"/>
          <w:color w:val="58595B"/>
          <w:spacing w:val="-7"/>
          <w:sz w:val="28"/>
          <w:szCs w:val="28"/>
          <w:lang w:val="en-US" w:eastAsia="en-US"/>
        </w:rPr>
        <w:t xml:space="preserve"> </w:t>
      </w:r>
      <w:r w:rsidRPr="00FB0CB7">
        <w:rPr>
          <w:rFonts w:ascii="FS Lola" w:eastAsia="FS Lola" w:hAnsi="FS Lola" w:cs="FS Lola"/>
          <w:color w:val="58595B"/>
          <w:spacing w:val="-7"/>
          <w:sz w:val="28"/>
          <w:szCs w:val="28"/>
          <w:lang w:val="en-US" w:eastAsia="en-US"/>
        </w:rPr>
        <w:t>to fulfil our contractual obligations to you as a member of our Venue. Examples of these essential service communications are:</w:t>
      </w:r>
    </w:p>
    <w:p w14:paraId="77F216EB"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1D662F6F" w14:textId="77777777" w:rsidR="00FB0CB7" w:rsidRPr="00FB0CB7" w:rsidRDefault="00FB0CB7" w:rsidP="00FB0CB7">
      <w:pPr>
        <w:numPr>
          <w:ilvl w:val="0"/>
          <w:numId w:val="21"/>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Records of transactions, such as payment receipts or Direct Debit confirmations (as applicable).</w:t>
      </w:r>
    </w:p>
    <w:p w14:paraId="7436704A" w14:textId="77777777" w:rsidR="00FB0CB7" w:rsidRPr="00FB0CB7" w:rsidRDefault="00FB0CB7" w:rsidP="00FB0CB7">
      <w:pPr>
        <w:numPr>
          <w:ilvl w:val="0"/>
          <w:numId w:val="21"/>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Membership related mailings such as your membership renewal reminder, notices of formal meetings and information about venue closures and holiday opening hours.</w:t>
      </w:r>
    </w:p>
    <w:p w14:paraId="677EC536"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05608C0D"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You are in control of how we communicate with you. You can update your choices and/or your contact details by contacting us at:</w:t>
      </w:r>
    </w:p>
    <w:p w14:paraId="63E9839F"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7F9249D6" w14:textId="05AA6DDB"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Email: </w:t>
      </w:r>
      <w:r w:rsidR="0081546F" w:rsidRPr="0081546F">
        <w:rPr>
          <w:rFonts w:ascii="FS Lola" w:eastAsia="FS Lola" w:hAnsi="FS Lola" w:cs="FS Lola"/>
          <w:color w:val="58595B"/>
          <w:spacing w:val="-7"/>
          <w:sz w:val="28"/>
          <w:szCs w:val="28"/>
          <w:lang w:val="en-US" w:eastAsia="en-US"/>
        </w:rPr>
        <w:t>horncastletennis@outlook.com</w:t>
      </w:r>
      <w:r w:rsidRPr="00FB0CB7">
        <w:rPr>
          <w:rFonts w:ascii="FS Lola" w:eastAsia="FS Lola" w:hAnsi="FS Lola" w:cs="FS Lola"/>
          <w:color w:val="58595B"/>
          <w:spacing w:val="-7"/>
          <w:sz w:val="28"/>
          <w:szCs w:val="28"/>
          <w:lang w:val="en-US" w:eastAsia="en-US"/>
        </w:rPr>
        <w:t xml:space="preserve"> </w:t>
      </w:r>
    </w:p>
    <w:p w14:paraId="2A279273" w14:textId="466EF058" w:rsidR="00FB0CB7" w:rsidRPr="00FB0CB7" w:rsidRDefault="00FB0CB7" w:rsidP="0081546F">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Post: </w:t>
      </w:r>
      <w:r w:rsidR="0081546F" w:rsidRPr="0081546F">
        <w:rPr>
          <w:rFonts w:ascii="FS Lola" w:eastAsia="FS Lola" w:hAnsi="FS Lola" w:cs="FS Lola"/>
          <w:color w:val="58595B"/>
          <w:spacing w:val="-7"/>
          <w:sz w:val="28"/>
          <w:szCs w:val="28"/>
          <w:lang w:val="en-US" w:eastAsia="en-US"/>
        </w:rPr>
        <w:t>Courtside Clubhouse,</w:t>
      </w:r>
      <w:r w:rsidR="0081546F">
        <w:rPr>
          <w:rFonts w:ascii="FS Lola" w:eastAsia="FS Lola" w:hAnsi="FS Lola" w:cs="FS Lola"/>
          <w:color w:val="58595B"/>
          <w:spacing w:val="-7"/>
          <w:sz w:val="28"/>
          <w:szCs w:val="28"/>
          <w:lang w:val="en-US" w:eastAsia="en-US"/>
        </w:rPr>
        <w:t xml:space="preserve"> </w:t>
      </w:r>
      <w:r w:rsidR="0081546F" w:rsidRPr="0081546F">
        <w:rPr>
          <w:rFonts w:ascii="FS Lola" w:eastAsia="FS Lola" w:hAnsi="FS Lola" w:cs="FS Lola"/>
          <w:color w:val="58595B"/>
          <w:spacing w:val="-7"/>
          <w:sz w:val="28"/>
          <w:szCs w:val="28"/>
          <w:lang w:val="en-US" w:eastAsia="en-US"/>
        </w:rPr>
        <w:t>Coronation Walk,</w:t>
      </w:r>
      <w:r w:rsidR="0081546F">
        <w:rPr>
          <w:rFonts w:ascii="FS Lola" w:eastAsia="FS Lola" w:hAnsi="FS Lola" w:cs="FS Lola"/>
          <w:color w:val="58595B"/>
          <w:spacing w:val="-7"/>
          <w:sz w:val="28"/>
          <w:szCs w:val="28"/>
          <w:lang w:val="en-US" w:eastAsia="en-US"/>
        </w:rPr>
        <w:t xml:space="preserve"> </w:t>
      </w:r>
      <w:proofErr w:type="spellStart"/>
      <w:r w:rsidR="0081546F" w:rsidRPr="0081546F">
        <w:rPr>
          <w:rFonts w:ascii="FS Lola" w:eastAsia="FS Lola" w:hAnsi="FS Lola" w:cs="FS Lola"/>
          <w:color w:val="58595B"/>
          <w:spacing w:val="-7"/>
          <w:sz w:val="28"/>
          <w:szCs w:val="28"/>
          <w:lang w:val="en-US" w:eastAsia="en-US"/>
        </w:rPr>
        <w:t>Horncastle</w:t>
      </w:r>
      <w:proofErr w:type="spellEnd"/>
      <w:r w:rsidR="0081546F" w:rsidRPr="0081546F">
        <w:rPr>
          <w:rFonts w:ascii="FS Lola" w:eastAsia="FS Lola" w:hAnsi="FS Lola" w:cs="FS Lola"/>
          <w:color w:val="58595B"/>
          <w:spacing w:val="-7"/>
          <w:sz w:val="28"/>
          <w:szCs w:val="28"/>
          <w:lang w:val="en-US" w:eastAsia="en-US"/>
        </w:rPr>
        <w:t>,</w:t>
      </w:r>
      <w:r w:rsidR="0081546F">
        <w:rPr>
          <w:rFonts w:ascii="FS Lola" w:eastAsia="FS Lola" w:hAnsi="FS Lola" w:cs="FS Lola"/>
          <w:color w:val="58595B"/>
          <w:spacing w:val="-7"/>
          <w:sz w:val="28"/>
          <w:szCs w:val="28"/>
          <w:lang w:val="en-US" w:eastAsia="en-US"/>
        </w:rPr>
        <w:t xml:space="preserve"> </w:t>
      </w:r>
      <w:r w:rsidR="0081546F" w:rsidRPr="0081546F">
        <w:rPr>
          <w:rFonts w:ascii="FS Lola" w:eastAsia="FS Lola" w:hAnsi="FS Lola" w:cs="FS Lola"/>
          <w:color w:val="58595B"/>
          <w:spacing w:val="-7"/>
          <w:sz w:val="28"/>
          <w:szCs w:val="28"/>
          <w:lang w:val="en-US" w:eastAsia="en-US"/>
        </w:rPr>
        <w:t>Lincolnshire,</w:t>
      </w:r>
      <w:r w:rsidR="0081546F">
        <w:rPr>
          <w:rFonts w:ascii="FS Lola" w:eastAsia="FS Lola" w:hAnsi="FS Lola" w:cs="FS Lola"/>
          <w:color w:val="58595B"/>
          <w:spacing w:val="-7"/>
          <w:sz w:val="28"/>
          <w:szCs w:val="28"/>
          <w:lang w:val="en-US" w:eastAsia="en-US"/>
        </w:rPr>
        <w:t xml:space="preserve"> </w:t>
      </w:r>
      <w:r w:rsidR="0081546F" w:rsidRPr="0081546F">
        <w:rPr>
          <w:rFonts w:ascii="FS Lola" w:eastAsia="FS Lola" w:hAnsi="FS Lola" w:cs="FS Lola"/>
          <w:color w:val="58595B"/>
          <w:spacing w:val="-7"/>
          <w:sz w:val="28"/>
          <w:szCs w:val="28"/>
          <w:lang w:val="en-US" w:eastAsia="en-US"/>
        </w:rPr>
        <w:t>LN9 6HP</w:t>
      </w:r>
    </w:p>
    <w:p w14:paraId="4B2A1B6C"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296AC950" w14:textId="77777777" w:rsidR="00FB0CB7" w:rsidRPr="00FB0CB7" w:rsidRDefault="00FB0CB7" w:rsidP="00FB0CB7">
      <w:pPr>
        <w:shd w:val="clear" w:color="auto" w:fill="FFFFFF"/>
        <w:spacing w:line="240" w:lineRule="auto"/>
        <w:jc w:val="both"/>
        <w:textAlignment w:val="baseline"/>
        <w:rPr>
          <w:rFonts w:ascii="FS Lola" w:eastAsia="FS Lola" w:hAnsi="FS Lola" w:cs="FS Lola"/>
          <w:b/>
          <w:color w:val="58595B"/>
          <w:spacing w:val="-7"/>
          <w:sz w:val="28"/>
          <w:szCs w:val="28"/>
          <w:lang w:val="en-US" w:eastAsia="en-US"/>
        </w:rPr>
      </w:pPr>
      <w:r w:rsidRPr="00FB0CB7">
        <w:rPr>
          <w:rFonts w:ascii="FS Lola" w:eastAsia="FS Lola" w:hAnsi="FS Lola" w:cs="FS Lola"/>
          <w:b/>
          <w:color w:val="58595B"/>
          <w:spacing w:val="-7"/>
          <w:sz w:val="28"/>
          <w:szCs w:val="28"/>
          <w:lang w:val="en-US" w:eastAsia="en-US"/>
        </w:rPr>
        <w:t>Sharing your information with others</w:t>
      </w:r>
    </w:p>
    <w:p w14:paraId="00B9DC0E"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753BBE54"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We do not sell or share your personal data for other organisations to use other than as set out below.</w:t>
      </w:r>
    </w:p>
    <w:p w14:paraId="10019408"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2798AB22"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Personal data collected and processed by us may be shared with the following third parties, where necessary:</w:t>
      </w:r>
    </w:p>
    <w:p w14:paraId="26EA01FB"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7A5AD0B9" w14:textId="77777777" w:rsidR="00FB0CB7" w:rsidRPr="00FB0CB7" w:rsidRDefault="00FB0CB7" w:rsidP="00FB0CB7">
      <w:pPr>
        <w:numPr>
          <w:ilvl w:val="0"/>
          <w:numId w:val="22"/>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Our employees and volunteers, for the purposes of administering your membership and giving you access to the membership benefits to which you are entitled.</w:t>
      </w:r>
    </w:p>
    <w:p w14:paraId="2772068A" w14:textId="44D277B8" w:rsidR="00FB0CB7" w:rsidRDefault="00FB0CB7" w:rsidP="0081546F">
      <w:pPr>
        <w:numPr>
          <w:ilvl w:val="0"/>
          <w:numId w:val="22"/>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Our contractors and suppliers, including coaches, any provider of membership management services</w:t>
      </w:r>
    </w:p>
    <w:p w14:paraId="5947A150" w14:textId="77777777" w:rsidR="0081546F" w:rsidRPr="00FB0CB7" w:rsidRDefault="0081546F" w:rsidP="0081546F">
      <w:pPr>
        <w:shd w:val="clear" w:color="auto" w:fill="FFFFFF"/>
        <w:spacing w:after="160" w:line="240" w:lineRule="auto"/>
        <w:ind w:left="709"/>
        <w:contextualSpacing/>
        <w:jc w:val="both"/>
        <w:textAlignment w:val="baseline"/>
        <w:rPr>
          <w:rFonts w:ascii="FS Lola" w:eastAsia="FS Lola" w:hAnsi="FS Lola" w:cs="FS Lola"/>
          <w:color w:val="58595B"/>
          <w:spacing w:val="-7"/>
          <w:sz w:val="28"/>
          <w:szCs w:val="28"/>
          <w:lang w:val="en-US" w:eastAsia="en-US"/>
        </w:rPr>
      </w:pPr>
    </w:p>
    <w:p w14:paraId="5C71A124" w14:textId="77777777" w:rsidR="00FB0CB7" w:rsidRPr="00FB0CB7" w:rsidRDefault="00FB0CB7" w:rsidP="00FB0CB7">
      <w:pPr>
        <w:shd w:val="clear" w:color="auto" w:fill="FFFFFF"/>
        <w:spacing w:line="240" w:lineRule="auto"/>
        <w:jc w:val="both"/>
        <w:textAlignment w:val="baseline"/>
        <w:rPr>
          <w:rFonts w:ascii="FS Lola" w:eastAsia="FS Lola" w:hAnsi="FS Lola" w:cs="FS Lola"/>
          <w:b/>
          <w:color w:val="58595B"/>
          <w:spacing w:val="-7"/>
          <w:sz w:val="28"/>
          <w:szCs w:val="28"/>
          <w:lang w:val="en-US" w:eastAsia="en-US"/>
        </w:rPr>
      </w:pPr>
      <w:r w:rsidRPr="00FB0CB7">
        <w:rPr>
          <w:rFonts w:ascii="FS Lola" w:eastAsia="FS Lola" w:hAnsi="FS Lola" w:cs="FS Lola"/>
          <w:b/>
          <w:color w:val="58595B"/>
          <w:spacing w:val="-7"/>
          <w:sz w:val="28"/>
          <w:szCs w:val="28"/>
          <w:lang w:val="en-US" w:eastAsia="en-US"/>
        </w:rPr>
        <w:t>How long your information is kept</w:t>
      </w:r>
    </w:p>
    <w:p w14:paraId="0E3FC716"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3FC544C6"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We keep your personal data only for as long as necessary for each purpose we use it. For most membership data, this means we retain it for so long as you have a valid Venue membership and for a period of six years after your last interaction with us (for accounting, tax reporting and record-keeping purposes). </w:t>
      </w:r>
    </w:p>
    <w:p w14:paraId="0DEC3919"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3A572D67" w14:textId="77777777" w:rsidR="00FB0CB7" w:rsidRPr="00FB0CB7" w:rsidRDefault="00FB0CB7" w:rsidP="00FB0CB7">
      <w:pPr>
        <w:shd w:val="clear" w:color="auto" w:fill="FFFFFF"/>
        <w:spacing w:line="240" w:lineRule="auto"/>
        <w:jc w:val="both"/>
        <w:textAlignment w:val="baseline"/>
        <w:rPr>
          <w:rFonts w:ascii="FS Lola" w:eastAsia="FS Lola" w:hAnsi="FS Lola" w:cs="FS Lola"/>
          <w:b/>
          <w:color w:val="58595B"/>
          <w:spacing w:val="-7"/>
          <w:sz w:val="28"/>
          <w:szCs w:val="28"/>
          <w:lang w:val="en-US" w:eastAsia="en-US"/>
        </w:rPr>
      </w:pPr>
      <w:r w:rsidRPr="00FB0CB7">
        <w:rPr>
          <w:rFonts w:ascii="FS Lola" w:eastAsia="FS Lola" w:hAnsi="FS Lola" w:cs="FS Lola"/>
          <w:b/>
          <w:color w:val="58595B"/>
          <w:spacing w:val="-7"/>
          <w:sz w:val="28"/>
          <w:szCs w:val="28"/>
          <w:lang w:val="en-US" w:eastAsia="en-US"/>
        </w:rPr>
        <w:t>Your rights</w:t>
      </w:r>
    </w:p>
    <w:p w14:paraId="3D75A089"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649C729F"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Under certain circumstances, by law you have the right to:</w:t>
      </w:r>
    </w:p>
    <w:p w14:paraId="60E62935"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78C7C239" w14:textId="77777777" w:rsidR="00FB0CB7" w:rsidRPr="00FB0CB7" w:rsidRDefault="00FB0CB7" w:rsidP="00FB0CB7">
      <w:pPr>
        <w:numPr>
          <w:ilvl w:val="0"/>
          <w:numId w:val="25"/>
        </w:numPr>
        <w:shd w:val="clear" w:color="auto" w:fill="FFFFFF"/>
        <w:spacing w:after="160"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Request access to your personal data (commonly known as a "data subject access request"). This enables you to receive a copy of the personal data we hold about you and to check that we are lawfully processing it.</w:t>
      </w:r>
    </w:p>
    <w:p w14:paraId="2272FB19" w14:textId="77777777" w:rsidR="00FB0CB7" w:rsidRPr="00FB0CB7" w:rsidRDefault="00FB0CB7" w:rsidP="00FB0CB7">
      <w:pPr>
        <w:numPr>
          <w:ilvl w:val="0"/>
          <w:numId w:val="25"/>
        </w:numPr>
        <w:shd w:val="clear" w:color="auto" w:fill="FFFFFF"/>
        <w:spacing w:after="160"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Request correction of the personal data that we hold about you. This enables you to have any incomplete or inaccurate information we hold about you corrected.</w:t>
      </w:r>
    </w:p>
    <w:p w14:paraId="3017A142" w14:textId="77777777" w:rsidR="00FB0CB7" w:rsidRPr="00FB0CB7" w:rsidRDefault="00FB0CB7" w:rsidP="00FB0CB7">
      <w:pPr>
        <w:numPr>
          <w:ilvl w:val="0"/>
          <w:numId w:val="25"/>
        </w:numPr>
        <w:shd w:val="clear" w:color="auto" w:fill="FFFFFF"/>
        <w:spacing w:after="160"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Request erasure of your personal data. This enables you to ask us to delete or remove personal data where there is no good reason for us continuing to process it. </w:t>
      </w:r>
      <w:r w:rsidRPr="00FB0CB7">
        <w:rPr>
          <w:rFonts w:ascii="FS Lola" w:eastAsia="FS Lola" w:hAnsi="FS Lola" w:cs="FS Lola"/>
          <w:color w:val="58595B"/>
          <w:spacing w:val="-7"/>
          <w:sz w:val="28"/>
          <w:szCs w:val="28"/>
          <w:lang w:val="en-US" w:eastAsia="en-US"/>
        </w:rPr>
        <w:lastRenderedPageBreak/>
        <w:t>You also have the right to ask us to delete or remove your personal data where you have exercised your right to object to processing (see below).</w:t>
      </w:r>
    </w:p>
    <w:p w14:paraId="15923D24" w14:textId="77777777" w:rsidR="00FB0CB7" w:rsidRPr="00FB0CB7" w:rsidRDefault="00FB0CB7" w:rsidP="00FB0CB7">
      <w:pPr>
        <w:numPr>
          <w:ilvl w:val="0"/>
          <w:numId w:val="25"/>
        </w:numPr>
        <w:shd w:val="clear" w:color="auto" w:fill="FFFFFF"/>
        <w:spacing w:after="160"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Object to processing of your personal data where we are relying on a legitimate interest (or those of a third party) and there is something about your particular situation which makes you want to object to processing on this ground. You also have the right to object where we are processing your personal data for direct marketing purposes. </w:t>
      </w:r>
    </w:p>
    <w:p w14:paraId="26405197" w14:textId="77777777" w:rsidR="00FB0CB7" w:rsidRPr="00FB0CB7" w:rsidRDefault="00FB0CB7" w:rsidP="00FB0CB7">
      <w:pPr>
        <w:numPr>
          <w:ilvl w:val="0"/>
          <w:numId w:val="25"/>
        </w:numPr>
        <w:shd w:val="clear" w:color="auto" w:fill="FFFFFF"/>
        <w:spacing w:after="160"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Request the restriction of processing of your personal data. This enables you to ask us to suspend the processing of personal data about you, for example if you want us to establish its accuracy or the reason for processing it.  You can also withdraw your consent, where this is the basis for our processing your data (without affecting the lawfulness of our previous processing based on consent).</w:t>
      </w:r>
    </w:p>
    <w:p w14:paraId="0C86DA96" w14:textId="77777777" w:rsidR="00FB0CB7" w:rsidRPr="00FB0CB7" w:rsidRDefault="00FB0CB7" w:rsidP="00FB0CB7">
      <w:pPr>
        <w:numPr>
          <w:ilvl w:val="0"/>
          <w:numId w:val="25"/>
        </w:numPr>
        <w:shd w:val="clear" w:color="auto" w:fill="FFFFFF"/>
        <w:spacing w:after="160"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Request the transfer of your personal data to another party.</w:t>
      </w:r>
    </w:p>
    <w:p w14:paraId="2C7C5FF8"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3A7A7EC4"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Please note that the above rights are not absolute, and we may be entitled to refuse requests where exceptions apply.</w:t>
      </w:r>
    </w:p>
    <w:p w14:paraId="085DFE99"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18FCDB72" w14:textId="77777777" w:rsidR="00FB0CB7" w:rsidRPr="00FB0CB7" w:rsidRDefault="00FB0CB7" w:rsidP="00FB0CB7">
      <w:pPr>
        <w:spacing w:after="160" w:line="259" w:lineRule="auto"/>
        <w:jc w:val="both"/>
        <w:rPr>
          <w:rFonts w:ascii="FS Lola" w:eastAsia="FS Lola" w:hAnsi="FS Lola" w:cs="FS Lola"/>
          <w:b/>
          <w:color w:val="58595B"/>
          <w:spacing w:val="-7"/>
          <w:sz w:val="28"/>
          <w:szCs w:val="28"/>
          <w:lang w:val="en-US" w:eastAsia="en-US"/>
        </w:rPr>
      </w:pPr>
      <w:r w:rsidRPr="00FB0CB7">
        <w:rPr>
          <w:rFonts w:ascii="FS Lola" w:eastAsia="FS Lola" w:hAnsi="FS Lola" w:cs="FS Lola"/>
          <w:b/>
          <w:color w:val="58595B"/>
          <w:spacing w:val="-7"/>
          <w:sz w:val="28"/>
          <w:szCs w:val="28"/>
          <w:lang w:val="en-US" w:eastAsia="en-US"/>
        </w:rPr>
        <w:t>Contact and complaints</w:t>
      </w:r>
    </w:p>
    <w:p w14:paraId="377B702B" w14:textId="77777777" w:rsidR="00FB0CB7" w:rsidRPr="0081546F" w:rsidRDefault="00FB0CB7" w:rsidP="00FB0CB7">
      <w:pPr>
        <w:spacing w:before="100" w:beforeAutospacing="1" w:after="100" w:afterAutospacing="1" w:line="240" w:lineRule="auto"/>
        <w:jc w:val="both"/>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If you have any queries about this privacy </w:t>
      </w:r>
      <w:r w:rsidR="008F1B0B">
        <w:rPr>
          <w:rFonts w:ascii="FS Lola" w:eastAsia="FS Lola" w:hAnsi="FS Lola" w:cs="FS Lola"/>
          <w:color w:val="58595B"/>
          <w:spacing w:val="-7"/>
          <w:sz w:val="28"/>
          <w:szCs w:val="28"/>
          <w:lang w:val="en-US" w:eastAsia="en-US"/>
        </w:rPr>
        <w:t>policy</w:t>
      </w:r>
      <w:r w:rsidRPr="00FB0CB7">
        <w:rPr>
          <w:rFonts w:ascii="FS Lola" w:eastAsia="FS Lola" w:hAnsi="FS Lola" w:cs="FS Lola"/>
          <w:color w:val="58595B"/>
          <w:spacing w:val="-7"/>
          <w:sz w:val="28"/>
          <w:szCs w:val="28"/>
          <w:lang w:val="en-US" w:eastAsia="en-US"/>
        </w:rPr>
        <w:t xml:space="preserve"> or how we process your personal data, or if you wish to exercise an</w:t>
      </w:r>
      <w:r w:rsidRPr="0081546F">
        <w:rPr>
          <w:rFonts w:ascii="FS Lola" w:eastAsia="FS Lola" w:hAnsi="FS Lola" w:cs="FS Lola"/>
          <w:color w:val="58595B"/>
          <w:spacing w:val="-7"/>
          <w:sz w:val="28"/>
          <w:szCs w:val="28"/>
          <w:lang w:val="en-US" w:eastAsia="en-US"/>
        </w:rPr>
        <w:t>y of your legal rights, you may contact [●]:</w:t>
      </w:r>
    </w:p>
    <w:p w14:paraId="158AED9A" w14:textId="25AC6BDE" w:rsidR="00FB0CB7" w:rsidRPr="0081546F" w:rsidRDefault="00FB0CB7" w:rsidP="00FB0CB7">
      <w:pPr>
        <w:numPr>
          <w:ilvl w:val="0"/>
          <w:numId w:val="24"/>
        </w:numPr>
        <w:spacing w:before="100" w:beforeAutospacing="1" w:after="180" w:line="240" w:lineRule="auto"/>
        <w:jc w:val="both"/>
        <w:rPr>
          <w:rFonts w:ascii="FS Lola" w:eastAsia="FS Lola" w:hAnsi="FS Lola" w:cs="FS Lola"/>
          <w:color w:val="58595B"/>
          <w:spacing w:val="-7"/>
          <w:sz w:val="28"/>
          <w:szCs w:val="28"/>
          <w:lang w:val="en-US" w:eastAsia="en-US"/>
        </w:rPr>
      </w:pPr>
      <w:r w:rsidRPr="0081546F">
        <w:rPr>
          <w:rFonts w:ascii="FS Lola" w:eastAsia="FS Lola" w:hAnsi="FS Lola" w:cs="FS Lola"/>
          <w:color w:val="58595B"/>
          <w:spacing w:val="-7"/>
          <w:sz w:val="28"/>
          <w:szCs w:val="28"/>
          <w:lang w:val="en-US" w:eastAsia="en-US"/>
        </w:rPr>
        <w:t xml:space="preserve">by email: </w:t>
      </w:r>
      <w:r w:rsidR="0081546F" w:rsidRPr="0081546F">
        <w:rPr>
          <w:rFonts w:ascii="FS Lola" w:eastAsia="FS Lola" w:hAnsi="FS Lola" w:cs="FS Lola"/>
          <w:color w:val="58595B"/>
          <w:spacing w:val="-7"/>
          <w:sz w:val="28"/>
          <w:szCs w:val="28"/>
          <w:lang w:val="en-US" w:eastAsia="en-US"/>
        </w:rPr>
        <w:t>horncastletennis@oulook.com</w:t>
      </w:r>
      <w:r w:rsidRPr="0081546F">
        <w:rPr>
          <w:rFonts w:ascii="FS Lola" w:eastAsia="FS Lola" w:hAnsi="FS Lola" w:cs="FS Lola"/>
          <w:color w:val="58595B"/>
          <w:spacing w:val="-7"/>
          <w:sz w:val="28"/>
          <w:szCs w:val="28"/>
          <w:lang w:val="en-US" w:eastAsia="en-US"/>
        </w:rPr>
        <w:t>;</w:t>
      </w:r>
    </w:p>
    <w:p w14:paraId="15C194C1" w14:textId="11AF6795" w:rsidR="00FB0CB7" w:rsidRPr="0081546F" w:rsidRDefault="00FB0CB7" w:rsidP="0081546F">
      <w:pPr>
        <w:numPr>
          <w:ilvl w:val="0"/>
          <w:numId w:val="24"/>
        </w:numPr>
        <w:spacing w:before="100" w:beforeAutospacing="1" w:after="160" w:line="240" w:lineRule="auto"/>
        <w:jc w:val="both"/>
        <w:rPr>
          <w:rFonts w:ascii="FS Lola" w:eastAsia="FS Lola" w:hAnsi="FS Lola" w:cs="FS Lola"/>
          <w:color w:val="58595B"/>
          <w:spacing w:val="-7"/>
          <w:sz w:val="28"/>
          <w:szCs w:val="28"/>
          <w:lang w:val="en-US" w:eastAsia="en-US"/>
        </w:rPr>
      </w:pPr>
      <w:r w:rsidRPr="0081546F">
        <w:rPr>
          <w:rFonts w:ascii="FS Lola" w:eastAsia="FS Lola" w:hAnsi="FS Lola" w:cs="FS Lola"/>
          <w:color w:val="58595B"/>
          <w:spacing w:val="-7"/>
          <w:sz w:val="28"/>
          <w:szCs w:val="28"/>
          <w:lang w:val="en-US" w:eastAsia="en-US"/>
        </w:rPr>
        <w:t xml:space="preserve">or by post: </w:t>
      </w:r>
      <w:r w:rsidR="0081546F" w:rsidRPr="0081546F">
        <w:rPr>
          <w:rFonts w:ascii="FS Lola" w:eastAsia="FS Lola" w:hAnsi="FS Lola" w:cs="FS Lola"/>
          <w:color w:val="58595B"/>
          <w:spacing w:val="-7"/>
          <w:sz w:val="28"/>
          <w:szCs w:val="28"/>
          <w:lang w:val="en-US" w:eastAsia="en-US"/>
        </w:rPr>
        <w:t>Courtside Clubhouse,</w:t>
      </w:r>
      <w:r w:rsidR="0081546F" w:rsidRPr="0081546F">
        <w:rPr>
          <w:rFonts w:ascii="FS Lola" w:eastAsia="FS Lola" w:hAnsi="FS Lola" w:cs="FS Lola"/>
          <w:color w:val="58595B"/>
          <w:spacing w:val="-7"/>
          <w:sz w:val="28"/>
          <w:szCs w:val="28"/>
          <w:lang w:val="en-US" w:eastAsia="en-US"/>
        </w:rPr>
        <w:t xml:space="preserve"> </w:t>
      </w:r>
      <w:r w:rsidR="0081546F" w:rsidRPr="0081546F">
        <w:rPr>
          <w:rFonts w:ascii="FS Lola" w:eastAsia="FS Lola" w:hAnsi="FS Lola" w:cs="FS Lola"/>
          <w:color w:val="58595B"/>
          <w:spacing w:val="-7"/>
          <w:sz w:val="28"/>
          <w:szCs w:val="28"/>
          <w:lang w:val="en-US" w:eastAsia="en-US"/>
        </w:rPr>
        <w:t>Coronation Walk,</w:t>
      </w:r>
      <w:r w:rsidR="0081546F" w:rsidRPr="0081546F">
        <w:rPr>
          <w:rFonts w:ascii="FS Lola" w:eastAsia="FS Lola" w:hAnsi="FS Lola" w:cs="FS Lola"/>
          <w:color w:val="58595B"/>
          <w:spacing w:val="-7"/>
          <w:sz w:val="28"/>
          <w:szCs w:val="28"/>
          <w:lang w:val="en-US" w:eastAsia="en-US"/>
        </w:rPr>
        <w:t xml:space="preserve"> </w:t>
      </w:r>
      <w:proofErr w:type="spellStart"/>
      <w:r w:rsidR="0081546F" w:rsidRPr="0081546F">
        <w:rPr>
          <w:rFonts w:ascii="FS Lola" w:eastAsia="FS Lola" w:hAnsi="FS Lola" w:cs="FS Lola"/>
          <w:color w:val="58595B"/>
          <w:spacing w:val="-7"/>
          <w:sz w:val="28"/>
          <w:szCs w:val="28"/>
          <w:lang w:val="en-US" w:eastAsia="en-US"/>
        </w:rPr>
        <w:t>Horncastle</w:t>
      </w:r>
      <w:proofErr w:type="spellEnd"/>
      <w:r w:rsidR="0081546F" w:rsidRPr="0081546F">
        <w:rPr>
          <w:rFonts w:ascii="FS Lola" w:eastAsia="FS Lola" w:hAnsi="FS Lola" w:cs="FS Lola"/>
          <w:color w:val="58595B"/>
          <w:spacing w:val="-7"/>
          <w:sz w:val="28"/>
          <w:szCs w:val="28"/>
          <w:lang w:val="en-US" w:eastAsia="en-US"/>
        </w:rPr>
        <w:t>,</w:t>
      </w:r>
      <w:r w:rsidR="0081546F" w:rsidRPr="0081546F">
        <w:rPr>
          <w:rFonts w:ascii="FS Lola" w:eastAsia="FS Lola" w:hAnsi="FS Lola" w:cs="FS Lola"/>
          <w:color w:val="58595B"/>
          <w:spacing w:val="-7"/>
          <w:sz w:val="28"/>
          <w:szCs w:val="28"/>
          <w:lang w:val="en-US" w:eastAsia="en-US"/>
        </w:rPr>
        <w:t xml:space="preserve"> </w:t>
      </w:r>
      <w:r w:rsidR="0081546F" w:rsidRPr="0081546F">
        <w:rPr>
          <w:rFonts w:ascii="FS Lola" w:eastAsia="FS Lola" w:hAnsi="FS Lola" w:cs="FS Lola"/>
          <w:color w:val="58595B"/>
          <w:spacing w:val="-7"/>
          <w:sz w:val="28"/>
          <w:szCs w:val="28"/>
          <w:lang w:val="en-US" w:eastAsia="en-US"/>
        </w:rPr>
        <w:t>Lincolnshire,</w:t>
      </w:r>
      <w:r w:rsidR="0081546F">
        <w:rPr>
          <w:rFonts w:ascii="FS Lola" w:eastAsia="FS Lola" w:hAnsi="FS Lola" w:cs="FS Lola"/>
          <w:color w:val="58595B"/>
          <w:spacing w:val="-7"/>
          <w:sz w:val="28"/>
          <w:szCs w:val="28"/>
          <w:lang w:val="en-US" w:eastAsia="en-US"/>
        </w:rPr>
        <w:t xml:space="preserve"> </w:t>
      </w:r>
      <w:r w:rsidR="0081546F" w:rsidRPr="0081546F">
        <w:rPr>
          <w:rFonts w:ascii="FS Lola" w:eastAsia="FS Lola" w:hAnsi="FS Lola" w:cs="FS Lola"/>
          <w:color w:val="58595B"/>
          <w:spacing w:val="-7"/>
          <w:sz w:val="28"/>
          <w:szCs w:val="28"/>
          <w:lang w:val="en-US" w:eastAsia="en-US"/>
        </w:rPr>
        <w:t>LN9 6HP</w:t>
      </w:r>
      <w:r w:rsidRPr="0081546F">
        <w:rPr>
          <w:rFonts w:ascii="FS Lola" w:eastAsia="FS Lola" w:hAnsi="FS Lola" w:cs="FS Lola"/>
          <w:color w:val="58595B"/>
          <w:spacing w:val="-7"/>
          <w:sz w:val="28"/>
          <w:szCs w:val="28"/>
          <w:lang w:val="en-US" w:eastAsia="en-US"/>
        </w:rPr>
        <w:t>.</w:t>
      </w:r>
    </w:p>
    <w:p w14:paraId="3E745F65" w14:textId="77777777" w:rsidR="00FB0CB7" w:rsidRPr="00FB0CB7" w:rsidRDefault="00FB0CB7" w:rsidP="00FB0CB7">
      <w:pPr>
        <w:spacing w:line="259" w:lineRule="auto"/>
        <w:jc w:val="both"/>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br/>
        <w:t xml:space="preserve">If you are not satisfied with how we are processing your personal data, you can make a complaint to the Information Commissioner. You can find out more about your rights under applicable data protection laws from the Information Commissioner’s Office website: </w:t>
      </w:r>
      <w:hyperlink r:id="rId7" w:history="1">
        <w:r w:rsidRPr="00FB0CB7">
          <w:rPr>
            <w:rFonts w:ascii="FS Lola" w:eastAsia="FS Lola" w:hAnsi="FS Lola" w:cs="FS Lola"/>
            <w:color w:val="58595B"/>
            <w:spacing w:val="-7"/>
            <w:sz w:val="28"/>
            <w:szCs w:val="28"/>
            <w:lang w:val="en-US" w:eastAsia="en-US"/>
          </w:rPr>
          <w:t>www.ico.org.uk</w:t>
        </w:r>
      </w:hyperlink>
      <w:r w:rsidRPr="00FB0CB7">
        <w:rPr>
          <w:rFonts w:ascii="FS Lola" w:eastAsia="FS Lola" w:hAnsi="FS Lola" w:cs="FS Lola"/>
          <w:color w:val="58595B"/>
          <w:spacing w:val="-7"/>
          <w:sz w:val="28"/>
          <w:szCs w:val="28"/>
          <w:lang w:val="en-US" w:eastAsia="en-US"/>
        </w:rPr>
        <w:t xml:space="preserve">. </w:t>
      </w:r>
    </w:p>
    <w:p w14:paraId="117C70C6" w14:textId="77777777" w:rsidR="00812D4E" w:rsidRDefault="00812D4E" w:rsidP="00DB3C54"/>
    <w:sectPr w:rsidR="00812D4E" w:rsidSect="00F055ED">
      <w:headerReference w:type="even" r:id="rId8"/>
      <w:headerReference w:type="default" r:id="rId9"/>
      <w:footerReference w:type="even" r:id="rId10"/>
      <w:footerReference w:type="default" r:id="rId11"/>
      <w:headerReference w:type="first" r:id="rId12"/>
      <w:footerReference w:type="first" r:id="rId13"/>
      <w:pgSz w:w="11906" w:h="16838" w:code="9"/>
      <w:pgMar w:top="680" w:right="1134" w:bottom="1474" w:left="1134"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42092" w14:textId="77777777" w:rsidR="001C1E71" w:rsidRDefault="001C1E71">
      <w:r>
        <w:separator/>
      </w:r>
    </w:p>
  </w:endnote>
  <w:endnote w:type="continuationSeparator" w:id="0">
    <w:p w14:paraId="0B4EAE6D" w14:textId="77777777" w:rsidR="001C1E71" w:rsidRDefault="001C1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S Lol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3128F" w14:textId="77777777" w:rsidR="00F055ED" w:rsidRDefault="00F055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46BEF" w14:textId="77777777" w:rsidR="00721A88" w:rsidRDefault="00BA7D85">
    <w:pPr>
      <w:pStyle w:val="Footer"/>
    </w:pPr>
    <w:r>
      <w:rPr>
        <w:noProof/>
        <w:lang w:eastAsia="en-GB"/>
      </w:rPr>
      <w:drawing>
        <wp:anchor distT="0" distB="0" distL="114300" distR="114300" simplePos="0" relativeHeight="251658240" behindDoc="1" locked="0" layoutInCell="1" allowOverlap="1" wp14:anchorId="56D2DAE0" wp14:editId="7223993D">
          <wp:simplePos x="0" y="0"/>
          <wp:positionH relativeFrom="page">
            <wp:posOffset>0</wp:posOffset>
          </wp:positionH>
          <wp:positionV relativeFrom="page">
            <wp:posOffset>9933940</wp:posOffset>
          </wp:positionV>
          <wp:extent cx="7564755" cy="735965"/>
          <wp:effectExtent l="0" t="0" r="0" b="6985"/>
          <wp:wrapNone/>
          <wp:docPr id="4" name="Picture 4"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B7A72" w14:textId="77777777" w:rsidR="00721A88" w:rsidRDefault="00BA7D85">
    <w:pPr>
      <w:pStyle w:val="Footer"/>
    </w:pPr>
    <w:r>
      <w:rPr>
        <w:noProof/>
        <w:lang w:eastAsia="en-GB"/>
      </w:rPr>
      <w:drawing>
        <wp:anchor distT="0" distB="0" distL="114300" distR="114300" simplePos="0" relativeHeight="251657216" behindDoc="1" locked="0" layoutInCell="1" allowOverlap="1" wp14:anchorId="5ABABF81" wp14:editId="4951ABED">
          <wp:simplePos x="0" y="0"/>
          <wp:positionH relativeFrom="page">
            <wp:posOffset>0</wp:posOffset>
          </wp:positionH>
          <wp:positionV relativeFrom="page">
            <wp:posOffset>9935210</wp:posOffset>
          </wp:positionV>
          <wp:extent cx="7564755" cy="735965"/>
          <wp:effectExtent l="0" t="0" r="0" b="698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EF9B6" w14:textId="77777777" w:rsidR="001C1E71" w:rsidRDefault="001C1E71">
      <w:r>
        <w:separator/>
      </w:r>
    </w:p>
  </w:footnote>
  <w:footnote w:type="continuationSeparator" w:id="0">
    <w:p w14:paraId="0E8552D5" w14:textId="77777777" w:rsidR="001C1E71" w:rsidRDefault="001C1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0C6F2" w14:textId="77777777" w:rsidR="00F055ED" w:rsidRDefault="00F055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tblpY="16019"/>
      <w:tblOverlap w:val="never"/>
      <w:tblW w:w="0" w:type="auto"/>
      <w:tblLayout w:type="fixed"/>
      <w:tblLook w:val="01E0" w:firstRow="1" w:lastRow="1" w:firstColumn="1" w:lastColumn="1" w:noHBand="0" w:noVBand="0"/>
    </w:tblPr>
    <w:tblGrid>
      <w:gridCol w:w="7488"/>
    </w:tblGrid>
    <w:tr w:rsidR="00721A88" w14:paraId="36597799" w14:textId="77777777">
      <w:trPr>
        <w:trHeight w:val="284"/>
      </w:trPr>
      <w:tc>
        <w:tcPr>
          <w:tcW w:w="7488" w:type="dxa"/>
        </w:tcPr>
        <w:p w14:paraId="38873718" w14:textId="77777777" w:rsidR="00721A88" w:rsidRDefault="00721A88" w:rsidP="00FB0CB7">
          <w:pPr>
            <w:pStyle w:val="FooterRef"/>
          </w:pPr>
          <w:r>
            <w:fldChar w:fldCharType="begin"/>
          </w:r>
          <w:r>
            <w:instrText xml:space="preserve"> PAGE   \* MERGEFORMAT </w:instrText>
          </w:r>
          <w:r>
            <w:fldChar w:fldCharType="separate"/>
          </w:r>
          <w:r w:rsidR="00E06AD9">
            <w:rPr>
              <w:noProof/>
            </w:rPr>
            <w:t>5</w:t>
          </w:r>
          <w:r>
            <w:fldChar w:fldCharType="end"/>
          </w:r>
          <w:r w:rsidR="00F055ED">
            <w:t xml:space="preserve"> </w:t>
          </w:r>
        </w:p>
      </w:tc>
    </w:tr>
  </w:tbl>
  <w:p w14:paraId="214E074B" w14:textId="77777777" w:rsidR="00721A88" w:rsidRDefault="00721A88" w:rsidP="00F148D5">
    <w:pPr>
      <w:pStyle w:val="Header"/>
      <w:spacing w:after="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038B9" w14:textId="77777777" w:rsidR="00F055ED" w:rsidRDefault="00F055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0E2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A4E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2A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0B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205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0E0E23"/>
    <w:multiLevelType w:val="hybridMultilevel"/>
    <w:tmpl w:val="16341072"/>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D4E7C"/>
    <w:multiLevelType w:val="multilevel"/>
    <w:tmpl w:val="6E50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E621D2"/>
    <w:multiLevelType w:val="multilevel"/>
    <w:tmpl w:val="39DAC36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48C74D59"/>
    <w:multiLevelType w:val="hybridMultilevel"/>
    <w:tmpl w:val="29365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15:restartNumberingAfterBreak="0">
    <w:nsid w:val="72D943FA"/>
    <w:multiLevelType w:val="hybridMultilevel"/>
    <w:tmpl w:val="3A3C89D2"/>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9"/>
  </w:num>
  <w:num w:numId="13">
    <w:abstractNumId w:val="21"/>
  </w:num>
  <w:num w:numId="14">
    <w:abstractNumId w:val="10"/>
  </w:num>
  <w:num w:numId="15">
    <w:abstractNumId w:val="17"/>
  </w:num>
  <w:num w:numId="16">
    <w:abstractNumId w:val="22"/>
  </w:num>
  <w:num w:numId="17">
    <w:abstractNumId w:val="14"/>
  </w:num>
  <w:num w:numId="18">
    <w:abstractNumId w:val="12"/>
  </w:num>
  <w:num w:numId="19">
    <w:abstractNumId w:val="11"/>
  </w:num>
  <w:num w:numId="20">
    <w:abstractNumId w:val="20"/>
  </w:num>
  <w:num w:numId="21">
    <w:abstractNumId w:val="13"/>
  </w:num>
  <w:num w:numId="22">
    <w:abstractNumId w:val="23"/>
  </w:num>
  <w:num w:numId="23">
    <w:abstractNumId w:val="18"/>
  </w:num>
  <w:num w:numId="24">
    <w:abstractNumId w:val="16"/>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0CB7"/>
    <w:rsid w:val="000610E5"/>
    <w:rsid w:val="00061673"/>
    <w:rsid w:val="0009384D"/>
    <w:rsid w:val="000D1C03"/>
    <w:rsid w:val="001732F1"/>
    <w:rsid w:val="001C1E71"/>
    <w:rsid w:val="001D4110"/>
    <w:rsid w:val="003B352C"/>
    <w:rsid w:val="003E2EF3"/>
    <w:rsid w:val="003F34DD"/>
    <w:rsid w:val="00501CE8"/>
    <w:rsid w:val="00692C43"/>
    <w:rsid w:val="006A667C"/>
    <w:rsid w:val="006E1A59"/>
    <w:rsid w:val="006F52E4"/>
    <w:rsid w:val="00721A88"/>
    <w:rsid w:val="00812D4E"/>
    <w:rsid w:val="0081546F"/>
    <w:rsid w:val="008C1811"/>
    <w:rsid w:val="008F1B0B"/>
    <w:rsid w:val="00AA7905"/>
    <w:rsid w:val="00AC13ED"/>
    <w:rsid w:val="00B82C2F"/>
    <w:rsid w:val="00BA7D85"/>
    <w:rsid w:val="00C20C8B"/>
    <w:rsid w:val="00CB15F8"/>
    <w:rsid w:val="00CF576A"/>
    <w:rsid w:val="00D06D4F"/>
    <w:rsid w:val="00D82488"/>
    <w:rsid w:val="00DA6A2A"/>
    <w:rsid w:val="00DB3C54"/>
    <w:rsid w:val="00E06AD9"/>
    <w:rsid w:val="00F055ED"/>
    <w:rsid w:val="00F148D5"/>
    <w:rsid w:val="00F509A7"/>
    <w:rsid w:val="00FB0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029CF0"/>
  <w15:docId w15:val="{78F3F42E-95A8-44B1-B735-3785F27B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48D5"/>
    <w:pPr>
      <w:spacing w:line="250" w:lineRule="atLeast"/>
    </w:pPr>
    <w:rPr>
      <w:rFonts w:ascii="Arial" w:hAnsi="Arial" w:cs="Mangal"/>
      <w:sz w:val="22"/>
      <w:szCs w:val="24"/>
      <w:lang w:eastAsia="ja-JP"/>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7D85"/>
    <w:pPr>
      <w:spacing w:line="240" w:lineRule="auto"/>
    </w:pPr>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6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ico.org.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LTA</vt:lpstr>
    </vt:vector>
  </TitlesOfParts>
  <Company>LTA</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Meena Botros</dc:creator>
  <cp:lastModifiedBy>Jessica Nugent</cp:lastModifiedBy>
  <cp:revision>2</cp:revision>
  <cp:lastPrinted>1901-01-01T00:00:00Z</cp:lastPrinted>
  <dcterms:created xsi:type="dcterms:W3CDTF">2018-04-09T15:00:00Z</dcterms:created>
  <dcterms:modified xsi:type="dcterms:W3CDTF">2018-04-09T15:00:00Z</dcterms:modified>
</cp:coreProperties>
</file>